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101D" w14:textId="3B3E298A" w:rsidR="47A2B9A0" w:rsidRPr="007E12D7" w:rsidRDefault="007E12D7" w:rsidP="47A2B9A0">
      <w:pPr>
        <w:pStyle w:val="BodyCopy"/>
        <w:rPr>
          <w:lang w:val="en-AU"/>
        </w:rPr>
      </w:pPr>
      <w:r w:rsidRPr="007E12D7">
        <w:rPr>
          <w:noProof/>
          <w:lang w:val="en-AU"/>
        </w:rPr>
        <w:drawing>
          <wp:inline distT="0" distB="0" distL="0" distR="0" wp14:anchorId="13DF8B32" wp14:editId="13B49849">
            <wp:extent cx="6116320" cy="905510"/>
            <wp:effectExtent l="0" t="0" r="0" b="8890"/>
            <wp:docPr id="1411800895" name="Picture 2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800895" name="Picture 2" descr="A white background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EE863" w14:textId="77777777" w:rsidR="00286FA1" w:rsidRPr="00286FA1" w:rsidRDefault="00580E80" w:rsidP="00286FA1">
      <w:pPr>
        <w:pStyle w:val="BodyCopy"/>
        <w:spacing w:after="0"/>
        <w:ind w:left="720" w:right="720"/>
        <w:contextualSpacing/>
        <w:rPr>
          <w:rFonts w:ascii="Inter" w:hAnsi="Inter"/>
          <w:i/>
          <w:iCs/>
          <w:sz w:val="20"/>
          <w:szCs w:val="20"/>
        </w:rPr>
      </w:pPr>
      <w:r w:rsidRPr="00286FA1">
        <w:rPr>
          <w:rFonts w:ascii="Inter" w:hAnsi="Inter"/>
          <w:i/>
          <w:iCs/>
          <w:sz w:val="20"/>
          <w:szCs w:val="20"/>
        </w:rPr>
        <w:t>“</w:t>
      </w:r>
      <w:r w:rsidR="57577F5E" w:rsidRPr="00286FA1">
        <w:rPr>
          <w:rFonts w:ascii="Inter" w:hAnsi="Inter"/>
          <w:i/>
          <w:iCs/>
          <w:sz w:val="20"/>
          <w:szCs w:val="20"/>
        </w:rPr>
        <w:t>Echoing the age-old message of the prophets, the Jubilee reminds us that the goods of the</w:t>
      </w:r>
      <w:r w:rsidR="00286FA1" w:rsidRPr="00286FA1">
        <w:rPr>
          <w:rFonts w:ascii="Inter" w:hAnsi="Inter"/>
          <w:i/>
          <w:iCs/>
          <w:sz w:val="20"/>
          <w:szCs w:val="20"/>
        </w:rPr>
        <w:t xml:space="preserve"> </w:t>
      </w:r>
      <w:r w:rsidR="57577F5E" w:rsidRPr="00286FA1">
        <w:rPr>
          <w:rFonts w:ascii="Inter" w:hAnsi="Inter"/>
          <w:i/>
          <w:iCs/>
          <w:sz w:val="20"/>
          <w:szCs w:val="20"/>
        </w:rPr>
        <w:t>earth are not destined for a privileged few, but for everyone.”</w:t>
      </w:r>
      <w:r w:rsidRPr="00286FA1">
        <w:rPr>
          <w:rFonts w:ascii="Inter" w:hAnsi="Inter"/>
          <w:i/>
          <w:iCs/>
          <w:sz w:val="20"/>
          <w:szCs w:val="20"/>
        </w:rPr>
        <w:t xml:space="preserve"> </w:t>
      </w:r>
    </w:p>
    <w:p w14:paraId="1524D313" w14:textId="67707B16" w:rsidR="006D1D89" w:rsidRPr="00286FA1" w:rsidRDefault="006A20F8" w:rsidP="00286FA1">
      <w:pPr>
        <w:pStyle w:val="BodyCopy"/>
        <w:spacing w:after="0"/>
        <w:ind w:left="720" w:right="720"/>
        <w:contextualSpacing/>
        <w:rPr>
          <w:rFonts w:ascii="Inter" w:hAnsi="Inter"/>
          <w:sz w:val="20"/>
          <w:szCs w:val="20"/>
        </w:rPr>
      </w:pPr>
      <w:r w:rsidRPr="00286FA1">
        <w:rPr>
          <w:rFonts w:ascii="Inter" w:hAnsi="Inter"/>
          <w:sz w:val="20"/>
          <w:szCs w:val="20"/>
        </w:rPr>
        <w:t xml:space="preserve">(Spes non </w:t>
      </w:r>
      <w:proofErr w:type="spellStart"/>
      <w:r w:rsidRPr="00286FA1">
        <w:rPr>
          <w:rFonts w:ascii="Inter" w:hAnsi="Inter"/>
          <w:sz w:val="20"/>
          <w:szCs w:val="20"/>
        </w:rPr>
        <w:t>Confundit</w:t>
      </w:r>
      <w:proofErr w:type="spellEnd"/>
      <w:r w:rsidRPr="00286FA1">
        <w:rPr>
          <w:rFonts w:ascii="Inter" w:hAnsi="Inter"/>
          <w:sz w:val="20"/>
          <w:szCs w:val="20"/>
        </w:rPr>
        <w:t xml:space="preserve"> #16)</w:t>
      </w:r>
    </w:p>
    <w:p w14:paraId="2523EAEB" w14:textId="7E86821F" w:rsidR="00AE7998" w:rsidRPr="00BE305A" w:rsidRDefault="00555A53" w:rsidP="00BE305A">
      <w:pPr>
        <w:pStyle w:val="Heading1"/>
      </w:pPr>
      <w:r w:rsidRPr="00BE305A">
        <w:t>Application Form</w:t>
      </w:r>
    </w:p>
    <w:p w14:paraId="6FBB01CC" w14:textId="207E2C4F" w:rsidR="00BE305A" w:rsidRPr="00BE305A" w:rsidRDefault="00BE305A" w:rsidP="00BE305A">
      <w:pPr>
        <w:pStyle w:val="BodyCopy"/>
      </w:pPr>
      <w:r w:rsidRPr="00BE305A">
        <w:t xml:space="preserve">Please use this form to prepare your application. When you have completed all sections of the form, please submit it to </w:t>
      </w:r>
      <w:hyperlink r:id="rId13" w:history="1">
        <w:r w:rsidR="00D01947" w:rsidRPr="00760CAB">
          <w:rPr>
            <w:rStyle w:val="Hyperlink"/>
          </w:rPr>
          <w:t>cmi@macs.vic.edu.au</w:t>
        </w:r>
      </w:hyperlink>
    </w:p>
    <w:p w14:paraId="7440E9D7" w14:textId="48A331CE" w:rsidR="00BE305A" w:rsidRPr="00BE305A" w:rsidRDefault="00BE305A" w:rsidP="00BE305A">
      <w:pPr>
        <w:pStyle w:val="BodyCopy"/>
      </w:pPr>
      <w:r w:rsidRPr="00BE305A">
        <w:rPr>
          <w:b/>
          <w:bCs/>
        </w:rPr>
        <w:t>Note:</w:t>
      </w:r>
      <w:r w:rsidRPr="00BE305A">
        <w:t xml:space="preserve"> The closing date for applications is </w:t>
      </w:r>
      <w:r w:rsidRPr="00BE305A">
        <w:rPr>
          <w:b/>
          <w:bCs/>
        </w:rPr>
        <w:t xml:space="preserve">Friday </w:t>
      </w:r>
      <w:r w:rsidR="001B38BF">
        <w:rPr>
          <w:b/>
          <w:bCs/>
        </w:rPr>
        <w:t>20</w:t>
      </w:r>
      <w:r w:rsidRPr="00BE305A">
        <w:rPr>
          <w:b/>
          <w:bCs/>
        </w:rPr>
        <w:t xml:space="preserve"> Ju</w:t>
      </w:r>
      <w:r w:rsidR="001B38BF">
        <w:rPr>
          <w:b/>
          <w:bCs/>
        </w:rPr>
        <w:t>ne</w:t>
      </w:r>
      <w:r w:rsidRPr="00BE305A">
        <w:rPr>
          <w:b/>
          <w:bCs/>
        </w:rPr>
        <w:t xml:space="preserve"> 202</w:t>
      </w:r>
      <w:r w:rsidR="00995DF4">
        <w:rPr>
          <w:b/>
          <w:bCs/>
        </w:rPr>
        <w:t>5</w:t>
      </w:r>
      <w:r w:rsidRPr="00BE305A">
        <w:t>.</w:t>
      </w:r>
    </w:p>
    <w:p w14:paraId="7957CB52" w14:textId="77777777" w:rsidR="00BE305A" w:rsidRDefault="00BE305A" w:rsidP="006E0755">
      <w:pPr>
        <w:pStyle w:val="Heading3"/>
        <w:spacing w:after="120"/>
      </w:pPr>
      <w:r w:rsidRPr="00BE305A">
        <w:t>Applicant details</w:t>
      </w:r>
    </w:p>
    <w:tbl>
      <w:tblPr>
        <w:tblStyle w:val="TableGrid"/>
        <w:tblW w:w="9639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BE305A" w14:paraId="5182F8D1" w14:textId="77777777" w:rsidTr="00BC4674">
        <w:tc>
          <w:tcPr>
            <w:tcW w:w="2410" w:type="dxa"/>
          </w:tcPr>
          <w:p w14:paraId="126BB1B1" w14:textId="11D91F3C" w:rsidR="00BE305A" w:rsidRPr="00BE305A" w:rsidRDefault="00BE305A" w:rsidP="00BE305A">
            <w:pPr>
              <w:pStyle w:val="BodyCopy"/>
            </w:pPr>
            <w:r w:rsidRPr="00BE305A">
              <w:t>School name</w:t>
            </w:r>
          </w:p>
        </w:tc>
        <w:tc>
          <w:tcPr>
            <w:tcW w:w="7229" w:type="dxa"/>
          </w:tcPr>
          <w:p w14:paraId="488C82CE" w14:textId="77777777" w:rsidR="00BE305A" w:rsidRDefault="00BE305A" w:rsidP="00BE305A">
            <w:pPr>
              <w:pStyle w:val="BodyCopy"/>
            </w:pPr>
          </w:p>
        </w:tc>
      </w:tr>
      <w:tr w:rsidR="00BE305A" w14:paraId="6A5BD19B" w14:textId="77777777" w:rsidTr="00BC4674">
        <w:tc>
          <w:tcPr>
            <w:tcW w:w="2410" w:type="dxa"/>
          </w:tcPr>
          <w:p w14:paraId="28905DEB" w14:textId="2B709286" w:rsidR="00BE305A" w:rsidRPr="00BE305A" w:rsidRDefault="00BE305A" w:rsidP="00BE305A">
            <w:pPr>
              <w:pStyle w:val="BodyCopy"/>
            </w:pPr>
            <w:r w:rsidRPr="00BE305A">
              <w:t>Location</w:t>
            </w:r>
          </w:p>
        </w:tc>
        <w:tc>
          <w:tcPr>
            <w:tcW w:w="7229" w:type="dxa"/>
          </w:tcPr>
          <w:p w14:paraId="456FBABD" w14:textId="77777777" w:rsidR="00BE305A" w:rsidRDefault="00BE305A" w:rsidP="00BE305A">
            <w:pPr>
              <w:pStyle w:val="BodyCopy"/>
            </w:pPr>
          </w:p>
        </w:tc>
      </w:tr>
      <w:tr w:rsidR="00BE305A" w14:paraId="634FD7CE" w14:textId="77777777" w:rsidTr="00BC4674">
        <w:tc>
          <w:tcPr>
            <w:tcW w:w="2410" w:type="dxa"/>
          </w:tcPr>
          <w:p w14:paraId="5F850531" w14:textId="2A225AB1" w:rsidR="00BE305A" w:rsidRPr="00BE305A" w:rsidRDefault="00BE305A" w:rsidP="00BE305A">
            <w:pPr>
              <w:pStyle w:val="BodyCopy"/>
            </w:pPr>
            <w:r w:rsidRPr="00BE305A">
              <w:t>E number</w:t>
            </w:r>
          </w:p>
        </w:tc>
        <w:tc>
          <w:tcPr>
            <w:tcW w:w="7229" w:type="dxa"/>
          </w:tcPr>
          <w:p w14:paraId="0D25197F" w14:textId="77777777" w:rsidR="00BE305A" w:rsidRDefault="00BE305A" w:rsidP="00BE305A">
            <w:pPr>
              <w:pStyle w:val="BodyCopy"/>
            </w:pPr>
          </w:p>
        </w:tc>
      </w:tr>
      <w:tr w:rsidR="00BE305A" w14:paraId="2BBC0A22" w14:textId="77777777" w:rsidTr="00BC4674">
        <w:tc>
          <w:tcPr>
            <w:tcW w:w="2410" w:type="dxa"/>
          </w:tcPr>
          <w:p w14:paraId="0916DC4C" w14:textId="2122A873" w:rsidR="00BE305A" w:rsidRPr="00BE305A" w:rsidRDefault="00BE305A" w:rsidP="00BE305A">
            <w:pPr>
              <w:pStyle w:val="BodyCopy"/>
            </w:pPr>
            <w:r w:rsidRPr="00BE305A">
              <w:t>Phone</w:t>
            </w:r>
          </w:p>
        </w:tc>
        <w:tc>
          <w:tcPr>
            <w:tcW w:w="7229" w:type="dxa"/>
          </w:tcPr>
          <w:p w14:paraId="4D0DF6A6" w14:textId="77777777" w:rsidR="00BE305A" w:rsidRDefault="00BE305A" w:rsidP="00BE305A">
            <w:pPr>
              <w:pStyle w:val="BodyCopy"/>
            </w:pPr>
          </w:p>
        </w:tc>
      </w:tr>
    </w:tbl>
    <w:p w14:paraId="63984BB8" w14:textId="77777777" w:rsidR="00BC4674" w:rsidRPr="00BC4674" w:rsidRDefault="00BC4674" w:rsidP="00BC4674">
      <w:pPr>
        <w:pStyle w:val="Heading3"/>
      </w:pPr>
      <w:r w:rsidRPr="00BC4674">
        <w:t>Project description</w:t>
      </w:r>
    </w:p>
    <w:p w14:paraId="649DC502" w14:textId="77777777" w:rsidR="00BC4674" w:rsidRPr="00BC4674" w:rsidRDefault="00BC4674" w:rsidP="00BC4674">
      <w:pPr>
        <w:pStyle w:val="BodyCopy"/>
      </w:pPr>
      <w:r w:rsidRPr="00BC4674">
        <w:t>Briefly describe your project (maximum 300 words), noting that those engaged in the assessment of applications will keep your response confidential.</w:t>
      </w:r>
    </w:p>
    <w:tbl>
      <w:tblPr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BC4674" w14:paraId="58E95B52" w14:textId="77777777" w:rsidTr="00BC4674">
        <w:trPr>
          <w:trHeight w:val="4354"/>
        </w:trPr>
        <w:tc>
          <w:tcPr>
            <w:tcW w:w="9639" w:type="dxa"/>
          </w:tcPr>
          <w:p w14:paraId="139BBE89" w14:textId="77777777" w:rsidR="00BC4674" w:rsidRPr="00BC4674" w:rsidRDefault="00BC4674" w:rsidP="00BC4674">
            <w:pPr>
              <w:pStyle w:val="BodyCopy"/>
            </w:pPr>
          </w:p>
        </w:tc>
      </w:tr>
    </w:tbl>
    <w:p w14:paraId="497AB332" w14:textId="404981C3" w:rsidR="00907662" w:rsidRPr="00BC4674" w:rsidRDefault="00907662" w:rsidP="00BC4674">
      <w:pPr>
        <w:pStyle w:val="BodyCopy"/>
      </w:pPr>
    </w:p>
    <w:p w14:paraId="4F3D714A" w14:textId="58BBEA07" w:rsidR="000F29D0" w:rsidRPr="00BC4674" w:rsidRDefault="000F29D0" w:rsidP="00BC4674">
      <w:pPr>
        <w:pStyle w:val="BodyCopy"/>
      </w:pPr>
      <w:r w:rsidRPr="00BC4674">
        <w:br w:type="page"/>
      </w:r>
    </w:p>
    <w:p w14:paraId="75EBA9B7" w14:textId="77777777" w:rsidR="00BC4674" w:rsidRPr="00BC4674" w:rsidRDefault="00BC4674" w:rsidP="00BC4674">
      <w:pPr>
        <w:pStyle w:val="Heading3"/>
      </w:pPr>
      <w:r w:rsidRPr="00BC4674">
        <w:lastRenderedPageBreak/>
        <w:t>Funding grants</w:t>
      </w:r>
    </w:p>
    <w:p w14:paraId="6CDADA13" w14:textId="77777777" w:rsidR="00BC4674" w:rsidRPr="00BC4674" w:rsidRDefault="00BC4674" w:rsidP="00BC4674">
      <w:pPr>
        <w:pStyle w:val="BodyCopy"/>
      </w:pPr>
      <w:r w:rsidRPr="00BC4674">
        <w:t>The first 20 applicants will receive a $1000 grant to further their project.</w:t>
      </w:r>
    </w:p>
    <w:p w14:paraId="22ECE9D7" w14:textId="77777777" w:rsidR="00BC4674" w:rsidRPr="00BC4674" w:rsidRDefault="00BC4674" w:rsidP="00BC4674">
      <w:pPr>
        <w:pStyle w:val="BodyCopy"/>
      </w:pPr>
      <w:r w:rsidRPr="00BC4674">
        <w:rPr>
          <w:b/>
          <w:bCs/>
        </w:rPr>
        <w:t>Note:</w:t>
      </w:r>
      <w:r w:rsidRPr="00BC4674">
        <w:t xml:space="preserve"> Receipt of a grant is not a requirement for participating in the awards.</w:t>
      </w:r>
    </w:p>
    <w:p w14:paraId="75D395F9" w14:textId="77777777" w:rsidR="00BC4674" w:rsidRPr="00BC4674" w:rsidRDefault="00BC4674" w:rsidP="00BC4674">
      <w:pPr>
        <w:pStyle w:val="Heading3"/>
      </w:pPr>
      <w:r w:rsidRPr="00BC4674">
        <w:t>Principal support</w:t>
      </w:r>
    </w:p>
    <w:p w14:paraId="512D6C7D" w14:textId="5AC22307" w:rsidR="00BC4674" w:rsidRPr="00BC4674" w:rsidRDefault="006E0755" w:rsidP="006E0755">
      <w:pPr>
        <w:pStyle w:val="BodyCopy"/>
        <w:ind w:left="425" w:hanging="425"/>
      </w:pPr>
      <w:r>
        <w:rPr>
          <w:rFonts w:ascii="Arial Narrow" w:hAnsi="Arial Narrow" w:cstheme="majorHAnsi"/>
          <w:color w:val="2626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 Narrow" w:hAnsi="Arial Narrow" w:cstheme="majorHAnsi"/>
          <w:color w:val="262626"/>
        </w:rPr>
        <w:instrText xml:space="preserve"> FORMCHECKBOX </w:instrText>
      </w:r>
      <w:r>
        <w:rPr>
          <w:rFonts w:ascii="Arial Narrow" w:hAnsi="Arial Narrow" w:cstheme="majorHAnsi"/>
          <w:color w:val="262626"/>
        </w:rPr>
      </w:r>
      <w:r>
        <w:rPr>
          <w:rFonts w:ascii="Arial Narrow" w:hAnsi="Arial Narrow" w:cstheme="majorHAnsi"/>
          <w:color w:val="262626"/>
        </w:rPr>
        <w:fldChar w:fldCharType="separate"/>
      </w:r>
      <w:r>
        <w:rPr>
          <w:rFonts w:ascii="Arial Narrow" w:hAnsi="Arial Narrow" w:cstheme="majorHAnsi"/>
          <w:color w:val="262626"/>
        </w:rPr>
        <w:fldChar w:fldCharType="end"/>
      </w:r>
      <w:bookmarkEnd w:id="0"/>
      <w:r w:rsidRPr="006E0755">
        <w:rPr>
          <w:rFonts w:ascii="Arial Narrow" w:hAnsi="Arial Narrow" w:cstheme="majorHAnsi"/>
          <w:color w:val="262626"/>
        </w:rPr>
        <w:tab/>
      </w:r>
      <w:r w:rsidR="00BC4674" w:rsidRPr="00BC4674">
        <w:t>Pl</w:t>
      </w:r>
      <w:r w:rsidR="00BC4674" w:rsidRPr="006E0755">
        <w:rPr>
          <w:color w:val="262626"/>
        </w:rPr>
        <w:t>ea</w:t>
      </w:r>
      <w:r w:rsidR="00BC4674" w:rsidRPr="00BC4674">
        <w:t>se check the box to indicate your principal is aware of and supports this application.</w:t>
      </w:r>
    </w:p>
    <w:tbl>
      <w:tblPr>
        <w:tblStyle w:val="TableGrid"/>
        <w:tblW w:w="9639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BC4674" w14:paraId="3D0F22F4" w14:textId="77777777" w:rsidTr="00BC4674">
        <w:tc>
          <w:tcPr>
            <w:tcW w:w="2410" w:type="dxa"/>
          </w:tcPr>
          <w:p w14:paraId="34DABECF" w14:textId="7372E77A" w:rsidR="00BC4674" w:rsidRPr="00BE305A" w:rsidRDefault="00BC4674" w:rsidP="00655017">
            <w:pPr>
              <w:pStyle w:val="BodyCopy"/>
            </w:pPr>
            <w:r w:rsidRPr="00BC4674">
              <w:t>Project contact name</w:t>
            </w:r>
          </w:p>
        </w:tc>
        <w:tc>
          <w:tcPr>
            <w:tcW w:w="7229" w:type="dxa"/>
          </w:tcPr>
          <w:p w14:paraId="46D6E4AA" w14:textId="77777777" w:rsidR="00BC4674" w:rsidRDefault="00BC4674" w:rsidP="00655017">
            <w:pPr>
              <w:pStyle w:val="BodyCopy"/>
            </w:pPr>
          </w:p>
        </w:tc>
      </w:tr>
      <w:tr w:rsidR="00BC4674" w14:paraId="61081D04" w14:textId="77777777" w:rsidTr="00BC4674">
        <w:tc>
          <w:tcPr>
            <w:tcW w:w="2410" w:type="dxa"/>
          </w:tcPr>
          <w:p w14:paraId="08BCB247" w14:textId="18295A59" w:rsidR="00BC4674" w:rsidRPr="00BE305A" w:rsidRDefault="00BC4674" w:rsidP="00655017">
            <w:pPr>
              <w:pStyle w:val="BodyCopy"/>
            </w:pPr>
            <w:r w:rsidRPr="00BC4674">
              <w:t>Email</w:t>
            </w:r>
          </w:p>
        </w:tc>
        <w:tc>
          <w:tcPr>
            <w:tcW w:w="7229" w:type="dxa"/>
          </w:tcPr>
          <w:p w14:paraId="4A0FF3C8" w14:textId="77777777" w:rsidR="00BC4674" w:rsidRDefault="00BC4674" w:rsidP="00655017">
            <w:pPr>
              <w:pStyle w:val="BodyCopy"/>
            </w:pPr>
          </w:p>
        </w:tc>
      </w:tr>
      <w:tr w:rsidR="00BC4674" w14:paraId="21F0AC9D" w14:textId="77777777" w:rsidTr="00BC4674">
        <w:tc>
          <w:tcPr>
            <w:tcW w:w="2410" w:type="dxa"/>
          </w:tcPr>
          <w:p w14:paraId="0F4E08BC" w14:textId="612F3467" w:rsidR="00BC4674" w:rsidRPr="00BE305A" w:rsidRDefault="00BC4674" w:rsidP="00655017">
            <w:pPr>
              <w:pStyle w:val="BodyCopy"/>
            </w:pPr>
            <w:r w:rsidRPr="00BC4674">
              <w:t>Phone</w:t>
            </w:r>
          </w:p>
        </w:tc>
        <w:tc>
          <w:tcPr>
            <w:tcW w:w="7229" w:type="dxa"/>
          </w:tcPr>
          <w:p w14:paraId="3FB1C573" w14:textId="77777777" w:rsidR="00BC4674" w:rsidRDefault="00BC4674" w:rsidP="00655017">
            <w:pPr>
              <w:pStyle w:val="BodyCopy"/>
            </w:pPr>
          </w:p>
        </w:tc>
      </w:tr>
      <w:tr w:rsidR="00BC4674" w14:paraId="461EFCE8" w14:textId="77777777" w:rsidTr="00BC4674">
        <w:tc>
          <w:tcPr>
            <w:tcW w:w="2410" w:type="dxa"/>
          </w:tcPr>
          <w:p w14:paraId="291AC2BA" w14:textId="5CF5FDAE" w:rsidR="00BC4674" w:rsidRPr="00BE305A" w:rsidRDefault="00BC4674" w:rsidP="00655017">
            <w:pPr>
              <w:pStyle w:val="BodyCopy"/>
            </w:pPr>
            <w:r w:rsidRPr="00BC4674">
              <w:t>Principal’s signature</w:t>
            </w:r>
          </w:p>
        </w:tc>
        <w:tc>
          <w:tcPr>
            <w:tcW w:w="7229" w:type="dxa"/>
          </w:tcPr>
          <w:p w14:paraId="02AD1C30" w14:textId="77777777" w:rsidR="00BC4674" w:rsidRDefault="00BC4674" w:rsidP="00655017">
            <w:pPr>
              <w:pStyle w:val="BodyCopy"/>
            </w:pPr>
          </w:p>
        </w:tc>
      </w:tr>
    </w:tbl>
    <w:p w14:paraId="2DD93537" w14:textId="77777777" w:rsidR="00BC4674" w:rsidRPr="00BC4674" w:rsidRDefault="00BC4674" w:rsidP="006E0755">
      <w:pPr>
        <w:pStyle w:val="BodyCopy"/>
        <w:spacing w:before="0" w:after="0"/>
      </w:pPr>
    </w:p>
    <w:sectPr w:rsidR="00BC4674" w:rsidRPr="00BC4674" w:rsidSect="00907662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134" w:bottom="1531" w:left="1134" w:header="709" w:footer="6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74451" w14:textId="77777777" w:rsidR="005733A7" w:rsidRDefault="005733A7" w:rsidP="000F29D0">
      <w:r>
        <w:separator/>
      </w:r>
    </w:p>
  </w:endnote>
  <w:endnote w:type="continuationSeparator" w:id="0">
    <w:p w14:paraId="6B0DDE51" w14:textId="77777777" w:rsidR="005733A7" w:rsidRDefault="005733A7" w:rsidP="000F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1588" w14:textId="614936E0" w:rsidR="000F29D0" w:rsidRPr="00BE305A" w:rsidRDefault="00907662" w:rsidP="00907662">
    <w:pPr>
      <w:pStyle w:val="Footer"/>
      <w:pBdr>
        <w:top w:val="single" w:sz="4" w:space="10" w:color="D9D9D9" w:themeColor="background1" w:themeShade="D9"/>
      </w:pBdr>
      <w:spacing w:before="120"/>
      <w:rPr>
        <w:rFonts w:cs="Arial"/>
        <w:color w:val="0B223E"/>
        <w:sz w:val="16"/>
        <w:szCs w:val="16"/>
      </w:rPr>
    </w:pPr>
    <w:r w:rsidRPr="00483286">
      <w:rPr>
        <w:rFonts w:cs="Arial"/>
        <w:noProof/>
        <w:color w:val="0B223E"/>
        <w:spacing w:val="60"/>
        <w:sz w:val="16"/>
        <w:szCs w:val="16"/>
      </w:rPr>
      <w:drawing>
        <wp:anchor distT="0" distB="0" distL="114300" distR="114300" simplePos="0" relativeHeight="251681280" behindDoc="0" locked="0" layoutInCell="1" allowOverlap="1" wp14:anchorId="038D2DE5" wp14:editId="5A264B4F">
          <wp:simplePos x="0" y="0"/>
          <wp:positionH relativeFrom="column">
            <wp:posOffset>5960313</wp:posOffset>
          </wp:positionH>
          <wp:positionV relativeFrom="paragraph">
            <wp:posOffset>209550</wp:posOffset>
          </wp:positionV>
          <wp:extent cx="178435" cy="148590"/>
          <wp:effectExtent l="0" t="0" r="0" b="3810"/>
          <wp:wrapNone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" cy="148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175798733"/>
        <w:docPartObj>
          <w:docPartGallery w:val="Page Numbers (Bottom of Page)"/>
          <w:docPartUnique/>
        </w:docPartObj>
      </w:sdtPr>
      <w:sdtEndPr>
        <w:rPr>
          <w:rFonts w:cs="Arial"/>
          <w:color w:val="0B223E"/>
          <w:spacing w:val="60"/>
          <w:sz w:val="16"/>
          <w:szCs w:val="16"/>
        </w:rPr>
      </w:sdtEndPr>
      <w:sdtContent>
        <w:r w:rsidRPr="00483286">
          <w:rPr>
            <w:rFonts w:cs="Arial"/>
            <w:color w:val="0B223E"/>
            <w:sz w:val="16"/>
            <w:szCs w:val="16"/>
          </w:rPr>
          <w:fldChar w:fldCharType="begin"/>
        </w:r>
        <w:r w:rsidRPr="00483286">
          <w:rPr>
            <w:rFonts w:cs="Arial"/>
            <w:color w:val="0B223E"/>
            <w:sz w:val="16"/>
            <w:szCs w:val="16"/>
          </w:rPr>
          <w:instrText xml:space="preserve"> PAGE   \* MERGEFORMAT </w:instrText>
        </w:r>
        <w:r w:rsidRPr="00483286">
          <w:rPr>
            <w:rFonts w:cs="Arial"/>
            <w:color w:val="0B223E"/>
            <w:sz w:val="16"/>
            <w:szCs w:val="16"/>
          </w:rPr>
          <w:fldChar w:fldCharType="separate"/>
        </w:r>
        <w:r>
          <w:rPr>
            <w:rFonts w:cs="Arial"/>
            <w:color w:val="0B223E"/>
            <w:sz w:val="16"/>
            <w:szCs w:val="16"/>
          </w:rPr>
          <w:t>1</w:t>
        </w:r>
        <w:r w:rsidRPr="00483286">
          <w:rPr>
            <w:rFonts w:cs="Arial"/>
            <w:b/>
            <w:bCs/>
            <w:noProof/>
            <w:color w:val="0B223E"/>
            <w:sz w:val="16"/>
            <w:szCs w:val="16"/>
          </w:rPr>
          <w:fldChar w:fldCharType="end"/>
        </w:r>
        <w:r w:rsidRPr="00BE305A">
          <w:rPr>
            <w:rFonts w:cs="Arial"/>
            <w:color w:val="0B223E"/>
            <w:sz w:val="16"/>
            <w:szCs w:val="16"/>
          </w:rPr>
          <w:t xml:space="preserve"> </w:t>
        </w:r>
        <w:r w:rsidRPr="00483286">
          <w:rPr>
            <w:rFonts w:cs="Arial"/>
            <w:b/>
            <w:bCs/>
            <w:color w:val="0B223E"/>
            <w:sz w:val="16"/>
            <w:szCs w:val="16"/>
          </w:rPr>
          <w:t>|</w:t>
        </w:r>
        <w:r w:rsidRPr="00483286">
          <w:rPr>
            <w:rFonts w:cs="Arial"/>
            <w:color w:val="0B223E"/>
            <w:spacing w:val="-10"/>
            <w:sz w:val="16"/>
            <w:szCs w:val="16"/>
          </w:rPr>
          <w:t xml:space="preserve"> </w:t>
        </w:r>
        <w:r w:rsidR="00BE305A" w:rsidRPr="00BE305A">
          <w:rPr>
            <w:rFonts w:cs="Arial"/>
            <w:color w:val="0B223E"/>
            <w:sz w:val="16"/>
            <w:szCs w:val="16"/>
          </w:rPr>
          <w:t>Rerum Novarum Awards 202</w:t>
        </w:r>
        <w:r w:rsidR="004352D0">
          <w:rPr>
            <w:rFonts w:cs="Arial"/>
            <w:color w:val="0B223E"/>
            <w:sz w:val="16"/>
            <w:szCs w:val="16"/>
          </w:rPr>
          <w:t>5</w:t>
        </w:r>
        <w:r w:rsidR="00BE305A">
          <w:rPr>
            <w:rFonts w:cs="Arial"/>
            <w:color w:val="0B223E"/>
            <w:sz w:val="16"/>
            <w:szCs w:val="16"/>
          </w:rPr>
          <w:t xml:space="preserve"> Application Form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4BE7" w14:textId="34FB3F0D" w:rsidR="006D1D89" w:rsidRPr="00555A53" w:rsidRDefault="00907662" w:rsidP="00907662">
    <w:pPr>
      <w:pStyle w:val="Footer"/>
      <w:pBdr>
        <w:top w:val="single" w:sz="4" w:space="10" w:color="D9D9D9" w:themeColor="background1" w:themeShade="D9"/>
      </w:pBdr>
      <w:spacing w:before="120"/>
      <w:rPr>
        <w:rFonts w:cs="Arial"/>
        <w:color w:val="0B223E"/>
        <w:sz w:val="16"/>
        <w:szCs w:val="16"/>
      </w:rPr>
    </w:pPr>
    <w:r w:rsidRPr="00483286">
      <w:rPr>
        <w:rFonts w:cs="Arial"/>
        <w:noProof/>
        <w:color w:val="0B223E"/>
        <w:spacing w:val="60"/>
        <w:sz w:val="16"/>
        <w:szCs w:val="16"/>
      </w:rPr>
      <w:drawing>
        <wp:anchor distT="0" distB="0" distL="114300" distR="114300" simplePos="0" relativeHeight="251679232" behindDoc="0" locked="0" layoutInCell="1" allowOverlap="1" wp14:anchorId="595F2537" wp14:editId="73D60F6B">
          <wp:simplePos x="0" y="0"/>
          <wp:positionH relativeFrom="column">
            <wp:posOffset>5960313</wp:posOffset>
          </wp:positionH>
          <wp:positionV relativeFrom="paragraph">
            <wp:posOffset>209550</wp:posOffset>
          </wp:positionV>
          <wp:extent cx="178435" cy="148590"/>
          <wp:effectExtent l="0" t="0" r="0" b="3810"/>
          <wp:wrapNone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" cy="148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336801979"/>
        <w:docPartObj>
          <w:docPartGallery w:val="Page Numbers (Bottom of Page)"/>
          <w:docPartUnique/>
        </w:docPartObj>
      </w:sdtPr>
      <w:sdtEndPr>
        <w:rPr>
          <w:rFonts w:cs="Arial"/>
          <w:color w:val="0B223E"/>
          <w:spacing w:val="60"/>
          <w:sz w:val="16"/>
          <w:szCs w:val="16"/>
        </w:rPr>
      </w:sdtEndPr>
      <w:sdtContent>
        <w:r w:rsidRPr="00483286">
          <w:rPr>
            <w:rFonts w:cs="Arial"/>
            <w:color w:val="0B223E"/>
            <w:sz w:val="16"/>
            <w:szCs w:val="16"/>
          </w:rPr>
          <w:fldChar w:fldCharType="begin"/>
        </w:r>
        <w:r w:rsidRPr="00483286">
          <w:rPr>
            <w:rFonts w:cs="Arial"/>
            <w:color w:val="0B223E"/>
            <w:sz w:val="16"/>
            <w:szCs w:val="16"/>
          </w:rPr>
          <w:instrText xml:space="preserve"> PAGE   \* MERGEFORMAT </w:instrText>
        </w:r>
        <w:r w:rsidRPr="00483286">
          <w:rPr>
            <w:rFonts w:cs="Arial"/>
            <w:color w:val="0B223E"/>
            <w:sz w:val="16"/>
            <w:szCs w:val="16"/>
          </w:rPr>
          <w:fldChar w:fldCharType="separate"/>
        </w:r>
        <w:r>
          <w:rPr>
            <w:rFonts w:cs="Arial"/>
            <w:color w:val="0B223E"/>
            <w:sz w:val="16"/>
            <w:szCs w:val="16"/>
          </w:rPr>
          <w:t>3</w:t>
        </w:r>
        <w:r w:rsidRPr="00483286">
          <w:rPr>
            <w:rFonts w:cs="Arial"/>
            <w:b/>
            <w:bCs/>
            <w:noProof/>
            <w:color w:val="0B223E"/>
            <w:sz w:val="16"/>
            <w:szCs w:val="16"/>
          </w:rPr>
          <w:fldChar w:fldCharType="end"/>
        </w:r>
        <w:r w:rsidRPr="00555A53">
          <w:rPr>
            <w:rFonts w:cs="Arial"/>
            <w:color w:val="0B223E"/>
            <w:sz w:val="16"/>
            <w:szCs w:val="16"/>
          </w:rPr>
          <w:t xml:space="preserve"> </w:t>
        </w:r>
        <w:r w:rsidRPr="00483286">
          <w:rPr>
            <w:rFonts w:cs="Arial"/>
            <w:b/>
            <w:bCs/>
            <w:color w:val="0B223E"/>
            <w:sz w:val="16"/>
            <w:szCs w:val="16"/>
          </w:rPr>
          <w:t>|</w:t>
        </w:r>
        <w:r w:rsidRPr="00483286">
          <w:rPr>
            <w:rFonts w:cs="Arial"/>
            <w:color w:val="0B223E"/>
            <w:spacing w:val="-10"/>
            <w:sz w:val="16"/>
            <w:szCs w:val="16"/>
          </w:rPr>
          <w:t xml:space="preserve"> </w:t>
        </w:r>
        <w:r w:rsidR="00BE305A" w:rsidRPr="00BE305A">
          <w:rPr>
            <w:rFonts w:cs="Arial"/>
            <w:color w:val="0B223E"/>
            <w:sz w:val="16"/>
            <w:szCs w:val="16"/>
          </w:rPr>
          <w:t>Rerum Novarum Awards 202</w:t>
        </w:r>
        <w:r w:rsidR="00995DF4">
          <w:rPr>
            <w:rFonts w:cs="Arial"/>
            <w:color w:val="0B223E"/>
            <w:sz w:val="16"/>
            <w:szCs w:val="16"/>
          </w:rPr>
          <w:t>5</w:t>
        </w:r>
        <w:r w:rsidR="00BE305A" w:rsidRPr="00BE305A">
          <w:rPr>
            <w:rFonts w:cs="Arial"/>
            <w:color w:val="0B223E"/>
            <w:sz w:val="16"/>
            <w:szCs w:val="16"/>
          </w:rPr>
          <w:t xml:space="preserve"> </w:t>
        </w:r>
        <w:r w:rsidR="00555A53" w:rsidRPr="00BE305A">
          <w:rPr>
            <w:rFonts w:cs="Arial"/>
            <w:color w:val="0B223E"/>
            <w:sz w:val="16"/>
            <w:szCs w:val="16"/>
          </w:rPr>
          <w:t>Application Form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DA04" w14:textId="77777777" w:rsidR="005733A7" w:rsidRDefault="005733A7" w:rsidP="000F29D0">
      <w:r>
        <w:separator/>
      </w:r>
    </w:p>
  </w:footnote>
  <w:footnote w:type="continuationSeparator" w:id="0">
    <w:p w14:paraId="6A2BF057" w14:textId="77777777" w:rsidR="005733A7" w:rsidRDefault="005733A7" w:rsidP="000F2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7A2B9A0" w14:paraId="1D615326" w14:textId="77777777" w:rsidTr="47A2B9A0">
      <w:trPr>
        <w:trHeight w:val="300"/>
      </w:trPr>
      <w:tc>
        <w:tcPr>
          <w:tcW w:w="3210" w:type="dxa"/>
        </w:tcPr>
        <w:p w14:paraId="60FDAF46" w14:textId="1FAA03C5" w:rsidR="47A2B9A0" w:rsidRDefault="47A2B9A0" w:rsidP="47A2B9A0">
          <w:pPr>
            <w:pStyle w:val="Header"/>
            <w:ind w:left="-115"/>
          </w:pPr>
        </w:p>
      </w:tc>
      <w:tc>
        <w:tcPr>
          <w:tcW w:w="3210" w:type="dxa"/>
        </w:tcPr>
        <w:p w14:paraId="24B95877" w14:textId="21DE5C0A" w:rsidR="47A2B9A0" w:rsidRDefault="47A2B9A0" w:rsidP="47A2B9A0">
          <w:pPr>
            <w:pStyle w:val="Header"/>
            <w:jc w:val="center"/>
          </w:pPr>
        </w:p>
      </w:tc>
      <w:tc>
        <w:tcPr>
          <w:tcW w:w="3210" w:type="dxa"/>
        </w:tcPr>
        <w:p w14:paraId="08F3F098" w14:textId="6ECC7009" w:rsidR="47A2B9A0" w:rsidRDefault="47A2B9A0" w:rsidP="47A2B9A0">
          <w:pPr>
            <w:pStyle w:val="Header"/>
            <w:ind w:right="-115"/>
            <w:jc w:val="right"/>
          </w:pPr>
        </w:p>
      </w:tc>
    </w:tr>
  </w:tbl>
  <w:p w14:paraId="04F806A0" w14:textId="19C5B372" w:rsidR="47A2B9A0" w:rsidRDefault="47A2B9A0" w:rsidP="47A2B9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7A2B9A0" w14:paraId="12309BF1" w14:textId="77777777" w:rsidTr="47A2B9A0">
      <w:trPr>
        <w:trHeight w:val="300"/>
      </w:trPr>
      <w:tc>
        <w:tcPr>
          <w:tcW w:w="3210" w:type="dxa"/>
        </w:tcPr>
        <w:p w14:paraId="4F92C85C" w14:textId="463CE137" w:rsidR="47A2B9A0" w:rsidRDefault="47A2B9A0" w:rsidP="47A2B9A0">
          <w:pPr>
            <w:pStyle w:val="Header"/>
            <w:ind w:left="-115"/>
          </w:pPr>
        </w:p>
      </w:tc>
      <w:tc>
        <w:tcPr>
          <w:tcW w:w="3210" w:type="dxa"/>
        </w:tcPr>
        <w:p w14:paraId="539B3C3F" w14:textId="3CED58E5" w:rsidR="47A2B9A0" w:rsidRDefault="47A2B9A0" w:rsidP="47A2B9A0">
          <w:pPr>
            <w:pStyle w:val="Header"/>
            <w:jc w:val="center"/>
          </w:pPr>
        </w:p>
      </w:tc>
      <w:tc>
        <w:tcPr>
          <w:tcW w:w="3210" w:type="dxa"/>
        </w:tcPr>
        <w:p w14:paraId="30A75FA1" w14:textId="095225CB" w:rsidR="47A2B9A0" w:rsidRDefault="47A2B9A0" w:rsidP="47A2B9A0">
          <w:pPr>
            <w:pStyle w:val="Header"/>
            <w:ind w:right="-115"/>
            <w:jc w:val="right"/>
          </w:pPr>
        </w:p>
      </w:tc>
    </w:tr>
  </w:tbl>
  <w:p w14:paraId="5958610F" w14:textId="5B54BAAC" w:rsidR="47A2B9A0" w:rsidRDefault="47A2B9A0" w:rsidP="47A2B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07F9E"/>
    <w:multiLevelType w:val="hybridMultilevel"/>
    <w:tmpl w:val="37F632C6"/>
    <w:lvl w:ilvl="0" w:tplc="012A16D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58595B"/>
      </w:rPr>
    </w:lvl>
    <w:lvl w:ilvl="1" w:tplc="B9965DE8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B05"/>
    <w:multiLevelType w:val="hybridMultilevel"/>
    <w:tmpl w:val="CCD241F4"/>
    <w:lvl w:ilvl="0" w:tplc="C2360956">
      <w:start w:val="1"/>
      <w:numFmt w:val="bullet"/>
      <w:pStyle w:val="ListParagraph"/>
      <w:lvlText w:val=""/>
      <w:lvlJc w:val="left"/>
      <w:pPr>
        <w:ind w:left="227" w:hanging="227"/>
      </w:pPr>
      <w:rPr>
        <w:rFonts w:ascii="Symbol" w:hAnsi="Symbol" w:hint="default"/>
        <w:color w:val="00ADE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361914">
    <w:abstractNumId w:val="1"/>
  </w:num>
  <w:num w:numId="2" w16cid:durableId="99811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98"/>
    <w:rsid w:val="0008680D"/>
    <w:rsid w:val="000D4AAE"/>
    <w:rsid w:val="000E559D"/>
    <w:rsid w:val="000E69B6"/>
    <w:rsid w:val="000F29D0"/>
    <w:rsid w:val="001B38BF"/>
    <w:rsid w:val="00286FA1"/>
    <w:rsid w:val="00316A36"/>
    <w:rsid w:val="00347051"/>
    <w:rsid w:val="003D10A0"/>
    <w:rsid w:val="004352D0"/>
    <w:rsid w:val="00486507"/>
    <w:rsid w:val="004B1922"/>
    <w:rsid w:val="00555A53"/>
    <w:rsid w:val="00556BA5"/>
    <w:rsid w:val="00557CB1"/>
    <w:rsid w:val="005733A7"/>
    <w:rsid w:val="00580E80"/>
    <w:rsid w:val="00657AD9"/>
    <w:rsid w:val="006A20F8"/>
    <w:rsid w:val="006D1D89"/>
    <w:rsid w:val="006E0755"/>
    <w:rsid w:val="0070370B"/>
    <w:rsid w:val="007E12D7"/>
    <w:rsid w:val="00810B47"/>
    <w:rsid w:val="008F39DE"/>
    <w:rsid w:val="00907662"/>
    <w:rsid w:val="00995DF4"/>
    <w:rsid w:val="009C2DB4"/>
    <w:rsid w:val="009F6C96"/>
    <w:rsid w:val="00A55316"/>
    <w:rsid w:val="00A94A98"/>
    <w:rsid w:val="00AE7998"/>
    <w:rsid w:val="00B35CAA"/>
    <w:rsid w:val="00BC4674"/>
    <w:rsid w:val="00BE305A"/>
    <w:rsid w:val="00D01947"/>
    <w:rsid w:val="00D43206"/>
    <w:rsid w:val="00D62CCB"/>
    <w:rsid w:val="00D92075"/>
    <w:rsid w:val="00DF4A87"/>
    <w:rsid w:val="00E21C24"/>
    <w:rsid w:val="00EC322E"/>
    <w:rsid w:val="00ED2634"/>
    <w:rsid w:val="00EF7B3A"/>
    <w:rsid w:val="00FB2970"/>
    <w:rsid w:val="3950290E"/>
    <w:rsid w:val="47A2B9A0"/>
    <w:rsid w:val="5757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3C5A36"/>
  <w14:defaultImageDpi w14:val="300"/>
  <w15:docId w15:val="{85908D2C-0560-BB45-A1FE-97F9283C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AAE"/>
    <w:rPr>
      <w:rFonts w:asciiTheme="majorHAnsi" w:hAnsiTheme="majorHAnsi"/>
      <w:color w:val="595959" w:themeColor="text1" w:themeTint="A6"/>
      <w:sz w:val="22"/>
    </w:rPr>
  </w:style>
  <w:style w:type="paragraph" w:styleId="Heading1">
    <w:name w:val="heading 1"/>
    <w:next w:val="BodyCopy"/>
    <w:link w:val="Heading1Char"/>
    <w:uiPriority w:val="9"/>
    <w:qFormat/>
    <w:rsid w:val="00D62CCB"/>
    <w:pPr>
      <w:keepNext/>
      <w:keepLines/>
      <w:spacing w:before="240"/>
      <w:outlineLvl w:val="0"/>
    </w:pPr>
    <w:rPr>
      <w:rFonts w:ascii="Arial" w:eastAsiaTheme="majorEastAsia" w:hAnsi="Arial" w:cs="Times New Roman (Headings CS)"/>
      <w:bCs/>
      <w:color w:val="0B223E"/>
      <w:sz w:val="44"/>
      <w:szCs w:val="32"/>
    </w:rPr>
  </w:style>
  <w:style w:type="paragraph" w:styleId="Heading2">
    <w:name w:val="heading 2"/>
    <w:aliases w:val="Sub Heading"/>
    <w:next w:val="BodyCopy"/>
    <w:link w:val="Heading2Char"/>
    <w:uiPriority w:val="9"/>
    <w:unhideWhenUsed/>
    <w:qFormat/>
    <w:rsid w:val="000E559D"/>
    <w:pPr>
      <w:keepNext/>
      <w:keepLines/>
      <w:spacing w:before="200"/>
      <w:outlineLvl w:val="1"/>
    </w:pPr>
    <w:rPr>
      <w:rFonts w:ascii="Arial" w:eastAsiaTheme="majorEastAsia" w:hAnsi="Arial" w:cstheme="majorBidi"/>
      <w:color w:val="0B223E"/>
      <w:sz w:val="36"/>
      <w:szCs w:val="26"/>
      <w:lang w:val="en-A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62CCB"/>
    <w:pPr>
      <w:outlineLvl w:val="2"/>
    </w:pPr>
    <w:rPr>
      <w:color w:val="00ADEA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7662"/>
    <w:pPr>
      <w:keepNext/>
      <w:keepLines/>
      <w:spacing w:before="200"/>
      <w:outlineLvl w:val="3"/>
    </w:pPr>
    <w:rPr>
      <w:rFonts w:ascii="Arial" w:eastAsiaTheme="majorEastAsia" w:hAnsi="Arial" w:cstheme="majorBidi"/>
      <w:b/>
      <w:iCs/>
      <w:color w:val="E65CC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7662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CCB"/>
    <w:rPr>
      <w:rFonts w:ascii="Arial" w:eastAsiaTheme="majorEastAsia" w:hAnsi="Arial" w:cs="Times New Roman (Headings CS)"/>
      <w:bCs/>
      <w:color w:val="0B223E"/>
      <w:sz w:val="44"/>
      <w:szCs w:val="32"/>
    </w:rPr>
  </w:style>
  <w:style w:type="character" w:customStyle="1" w:styleId="Heading2Char">
    <w:name w:val="Heading 2 Char"/>
    <w:aliases w:val="Sub Heading Char"/>
    <w:basedOn w:val="DefaultParagraphFont"/>
    <w:link w:val="Heading2"/>
    <w:uiPriority w:val="9"/>
    <w:rsid w:val="000E559D"/>
    <w:rPr>
      <w:rFonts w:ascii="Arial" w:eastAsiaTheme="majorEastAsia" w:hAnsi="Arial" w:cstheme="majorBidi"/>
      <w:color w:val="0B223E"/>
      <w:sz w:val="36"/>
      <w:szCs w:val="26"/>
      <w:lang w:val="en-AU"/>
    </w:rPr>
  </w:style>
  <w:style w:type="paragraph" w:customStyle="1" w:styleId="BodyCopy">
    <w:name w:val="Body Copy"/>
    <w:qFormat/>
    <w:rsid w:val="00907662"/>
    <w:pPr>
      <w:tabs>
        <w:tab w:val="left" w:pos="3000"/>
      </w:tabs>
      <w:spacing w:before="60" w:after="200"/>
    </w:pPr>
    <w:rPr>
      <w:rFonts w:ascii="Arial" w:hAnsi="Arial"/>
      <w:color w:val="262626" w:themeColor="text1" w:themeTint="D9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9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9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29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9D0"/>
  </w:style>
  <w:style w:type="paragraph" w:styleId="Footer">
    <w:name w:val="footer"/>
    <w:basedOn w:val="Normal"/>
    <w:link w:val="FooterChar"/>
    <w:uiPriority w:val="99"/>
    <w:unhideWhenUsed/>
    <w:rsid w:val="00907662"/>
    <w:pPr>
      <w:tabs>
        <w:tab w:val="center" w:pos="4320"/>
        <w:tab w:val="right" w:pos="8640"/>
      </w:tabs>
    </w:pPr>
    <w:rPr>
      <w:rFonts w:ascii="Arial" w:hAnsi="Arial"/>
      <w:color w:val="262626" w:themeColor="text1" w:themeTint="D9"/>
    </w:rPr>
  </w:style>
  <w:style w:type="character" w:customStyle="1" w:styleId="FooterChar">
    <w:name w:val="Footer Char"/>
    <w:basedOn w:val="DefaultParagraphFont"/>
    <w:link w:val="Footer"/>
    <w:uiPriority w:val="99"/>
    <w:rsid w:val="00907662"/>
    <w:rPr>
      <w:rFonts w:ascii="Arial" w:hAnsi="Arial"/>
      <w:color w:val="262626" w:themeColor="text1" w:themeTint="D9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0F29D0"/>
  </w:style>
  <w:style w:type="table" w:customStyle="1" w:styleId="TableHeaderRow">
    <w:name w:val="Table Header Row"/>
    <w:basedOn w:val="TableNormal"/>
    <w:uiPriority w:val="99"/>
    <w:rsid w:val="00907662"/>
    <w:rPr>
      <w:rFonts w:asciiTheme="majorHAnsi" w:hAnsiTheme="majorHAnsi"/>
      <w:color w:val="313132"/>
      <w:sz w:val="22"/>
    </w:rPr>
    <w:tblPr>
      <w:tblStyleRowBandSize w:val="1"/>
      <w:tblBorders>
        <w:bottom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170" w:type="dxa"/>
        <w:left w:w="170" w:type="dxa"/>
        <w:bottom w:w="57" w:type="dxa"/>
        <w:right w:w="170" w:type="dxa"/>
      </w:tblCellMar>
    </w:tblPr>
    <w:tcPr>
      <w:tcMar>
        <w:top w:w="68" w:type="dxa"/>
        <w:left w:w="68" w:type="dxa"/>
        <w:bottom w:w="68" w:type="dxa"/>
        <w:right w:w="68" w:type="dxa"/>
      </w:tcMar>
    </w:tcPr>
    <w:tblStylePr w:type="firstRow">
      <w:pPr>
        <w:wordWrap/>
      </w:pPr>
      <w:tblPr/>
      <w:tcPr>
        <w:shd w:val="clear" w:color="auto" w:fill="0B223E"/>
      </w:tcPr>
    </w:tblStylePr>
    <w:tblStylePr w:type="band2Horz">
      <w:rPr>
        <w:color w:val="auto"/>
      </w:rPr>
      <w:tblPr/>
      <w:tcPr>
        <w:shd w:val="clear" w:color="auto" w:fill="D8F1FC"/>
      </w:tcPr>
    </w:tblStylePr>
  </w:style>
  <w:style w:type="paragraph" w:customStyle="1" w:styleId="Tabletext">
    <w:name w:val="Table text"/>
    <w:basedOn w:val="BodyCopy"/>
    <w:qFormat/>
    <w:rsid w:val="00FB2970"/>
    <w:pPr>
      <w:spacing w:after="60"/>
    </w:pPr>
  </w:style>
  <w:style w:type="paragraph" w:customStyle="1" w:styleId="Tableheader">
    <w:name w:val="Table header"/>
    <w:basedOn w:val="Footer"/>
    <w:link w:val="TableheaderChar"/>
    <w:qFormat/>
    <w:rsid w:val="00907662"/>
    <w:pPr>
      <w:spacing w:before="60" w:after="60"/>
    </w:pPr>
    <w:rPr>
      <w:b/>
      <w:bCs/>
      <w:color w:val="FFDF00"/>
      <w:szCs w:val="22"/>
    </w:rPr>
  </w:style>
  <w:style w:type="character" w:customStyle="1" w:styleId="TableheaderChar">
    <w:name w:val="Table header Char"/>
    <w:basedOn w:val="FooterChar"/>
    <w:link w:val="Tableheader"/>
    <w:rsid w:val="00907662"/>
    <w:rPr>
      <w:rFonts w:ascii="Arial" w:hAnsi="Arial"/>
      <w:b/>
      <w:bCs/>
      <w:color w:val="FFDF00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D4AAE"/>
    <w:rPr>
      <w:rFonts w:asciiTheme="majorHAnsi" w:hAnsiTheme="majorHAnsi"/>
      <w:i/>
      <w:iCs/>
      <w:color w:val="00A8D6"/>
    </w:rPr>
  </w:style>
  <w:style w:type="character" w:styleId="Emphasis">
    <w:name w:val="Emphasis"/>
    <w:basedOn w:val="DefaultParagraphFont"/>
    <w:uiPriority w:val="20"/>
    <w:qFormat/>
    <w:rsid w:val="000D4AAE"/>
    <w:rPr>
      <w:rFonts w:asciiTheme="majorHAnsi" w:hAnsiTheme="majorHAnsi"/>
      <w:i/>
      <w:iC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sid w:val="000D4AAE"/>
    <w:rPr>
      <w:rFonts w:asciiTheme="majorHAnsi" w:hAnsiTheme="majorHAnsi"/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D62CCB"/>
    <w:rPr>
      <w:rFonts w:ascii="Arial" w:eastAsiaTheme="majorEastAsia" w:hAnsi="Arial" w:cstheme="majorBidi"/>
      <w:b/>
      <w:color w:val="00ADEA"/>
      <w:sz w:val="28"/>
      <w:szCs w:val="22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907662"/>
    <w:rPr>
      <w:rFonts w:ascii="Arial" w:eastAsiaTheme="majorEastAsia" w:hAnsi="Arial" w:cstheme="majorBidi"/>
      <w:b/>
      <w:iCs/>
      <w:color w:val="E65CC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AAE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D4AAE"/>
    <w:rPr>
      <w:rFonts w:asciiTheme="majorHAnsi" w:hAnsiTheme="majorHAnsi"/>
      <w:color w:val="5A5A5A" w:themeColor="text1" w:themeTint="A5"/>
      <w:spacing w:val="15"/>
      <w:sz w:val="22"/>
      <w:szCs w:val="22"/>
    </w:rPr>
  </w:style>
  <w:style w:type="paragraph" w:styleId="Title">
    <w:name w:val="Title"/>
    <w:aliases w:val="Cover Page Title"/>
    <w:basedOn w:val="Normal"/>
    <w:next w:val="Normal"/>
    <w:link w:val="TitleChar"/>
    <w:uiPriority w:val="10"/>
    <w:qFormat/>
    <w:rsid w:val="000D4AA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0D4AAE"/>
    <w:rPr>
      <w:rFonts w:asciiTheme="majorHAnsi" w:eastAsiaTheme="majorEastAsia" w:hAnsiTheme="majorHAnsi" w:cstheme="majorBidi"/>
      <w:color w:val="595959" w:themeColor="text1" w:themeTint="A6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D4AAE"/>
    <w:rPr>
      <w:rFonts w:asciiTheme="majorHAnsi" w:hAnsiTheme="majorHAns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D4A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AAE"/>
    <w:rPr>
      <w:rFonts w:asciiTheme="majorHAnsi" w:hAnsiTheme="majorHAnsi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A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A8D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AAE"/>
    <w:rPr>
      <w:rFonts w:asciiTheme="majorHAnsi" w:hAnsiTheme="majorHAnsi"/>
      <w:i/>
      <w:iCs/>
      <w:color w:val="00A8D6"/>
      <w:sz w:val="22"/>
    </w:rPr>
  </w:style>
  <w:style w:type="character" w:styleId="BookTitle">
    <w:name w:val="Book Title"/>
    <w:basedOn w:val="DefaultParagraphFont"/>
    <w:uiPriority w:val="33"/>
    <w:qFormat/>
    <w:rsid w:val="000D4AAE"/>
    <w:rPr>
      <w:rFonts w:asciiTheme="majorHAnsi" w:hAnsiTheme="majorHAnsi"/>
      <w:b/>
      <w:bCs/>
      <w:i/>
      <w:iCs/>
      <w:spacing w:val="5"/>
    </w:rPr>
  </w:style>
  <w:style w:type="table" w:styleId="TableGrid">
    <w:name w:val="Table Grid"/>
    <w:basedOn w:val="TableNormal"/>
    <w:uiPriority w:val="59"/>
    <w:rsid w:val="00D6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90766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ListParagraph">
    <w:name w:val="List Paragraph"/>
    <w:aliases w:val="Bullet list"/>
    <w:basedOn w:val="Normal"/>
    <w:uiPriority w:val="34"/>
    <w:qFormat/>
    <w:rsid w:val="00907662"/>
    <w:pPr>
      <w:numPr>
        <w:numId w:val="1"/>
      </w:numPr>
      <w:spacing w:after="240"/>
      <w:contextualSpacing/>
    </w:pPr>
    <w:rPr>
      <w:rFonts w:ascii="Arial" w:hAnsi="Arial"/>
      <w:color w:val="262626" w:themeColor="text1" w:themeTint="D9"/>
      <w:szCs w:val="21"/>
    </w:rPr>
  </w:style>
  <w:style w:type="paragraph" w:customStyle="1" w:styleId="FooterText">
    <w:name w:val="Footer Text"/>
    <w:basedOn w:val="Normal"/>
    <w:qFormat/>
    <w:rsid w:val="00907662"/>
    <w:pPr>
      <w:widowControl w:val="0"/>
      <w:tabs>
        <w:tab w:val="left" w:pos="142"/>
        <w:tab w:val="left" w:pos="227"/>
      </w:tabs>
      <w:autoSpaceDE w:val="0"/>
      <w:autoSpaceDN w:val="0"/>
      <w:adjustRightInd w:val="0"/>
      <w:spacing w:before="28"/>
      <w:textAlignment w:val="center"/>
    </w:pPr>
    <w:rPr>
      <w:rFonts w:ascii="Arial" w:hAnsi="Arial" w:cs="DIN-Light"/>
      <w:color w:val="0B223E"/>
      <w:spacing w:val="-2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BE30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mi@macs.vic.edu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6C22578C7EC47820CB0C44DF4308B" ma:contentTypeVersion="7" ma:contentTypeDescription="Create a new document." ma:contentTypeScope="" ma:versionID="fbd2b8e4acee31616ddc6ebcddd84c0d">
  <xsd:schema xmlns:xsd="http://www.w3.org/2001/XMLSchema" xmlns:xs="http://www.w3.org/2001/XMLSchema" xmlns:p="http://schemas.microsoft.com/office/2006/metadata/properties" xmlns:ns2="f198e3b3-3a4e-4d09-8a97-99b054f2dad3" xmlns:ns3="e987e6e9-5844-4ac7-bb38-2d89ce4d338b" targetNamespace="http://schemas.microsoft.com/office/2006/metadata/properties" ma:root="true" ma:fieldsID="2a5f28f2ffcf36bf08e3eb171c45c3ce" ns2:_="" ns3:_="">
    <xsd:import namespace="f198e3b3-3a4e-4d09-8a97-99b054f2dad3"/>
    <xsd:import namespace="e987e6e9-5844-4ac7-bb38-2d89ce4d338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8e3b3-3a4e-4d09-8a97-99b054f2dad3" elementFormDefault="qualified">
    <xsd:import namespace="http://schemas.microsoft.com/office/2006/documentManagement/types"/>
    <xsd:import namespace="http://schemas.microsoft.com/office/infopath/2007/PartnerControls"/>
    <xsd:element name="RecordNumber" ma:index="8" nillable="true" ma:displayName="Record Number" ma:internalName="Record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7e6e9-5844-4ac7-bb38-2d89ce4d3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f198e3b3-3a4e-4d09-8a97-99b054f2da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?mso-contentType ?>
<SharedContentType xmlns="Microsoft.SharePoint.Taxonomy.ContentTypeSync" SourceId="5c30843a-a235-4821-97bb-6212fd202b4a" ContentTypeId="0x0101" PreviousValue="false"/>
</file>

<file path=customXml/itemProps1.xml><?xml version="1.0" encoding="utf-8"?>
<ds:datastoreItem xmlns:ds="http://schemas.openxmlformats.org/officeDocument/2006/customXml" ds:itemID="{D17C76FA-E9AA-4E36-96D7-A7375E6C1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8e3b3-3a4e-4d09-8a97-99b054f2dad3"/>
    <ds:schemaRef ds:uri="e987e6e9-5844-4ac7-bb38-2d89ce4d3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50C53-8434-4EE9-BE44-6F079ACB7DD8}">
  <ds:schemaRefs>
    <ds:schemaRef ds:uri="http://schemas.microsoft.com/office/2006/metadata/properties"/>
    <ds:schemaRef ds:uri="http://schemas.microsoft.com/office/infopath/2007/PartnerControls"/>
    <ds:schemaRef ds:uri="f198e3b3-3a4e-4d09-8a97-99b054f2dad3"/>
  </ds:schemaRefs>
</ds:datastoreItem>
</file>

<file path=customXml/itemProps3.xml><?xml version="1.0" encoding="utf-8"?>
<ds:datastoreItem xmlns:ds="http://schemas.openxmlformats.org/officeDocument/2006/customXml" ds:itemID="{7CD52AAB-CA9C-45C8-B849-D62E8FA9FE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DB3256-613D-43C4-B4CC-E2EEC96FB19E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F650BA32-C8BD-4D91-A9BB-DB82CD66983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881</Characters>
  <Application>Microsoft Office Word</Application>
  <DocSecurity>4</DocSecurity>
  <Lines>29</Lines>
  <Paragraphs>17</Paragraphs>
  <ScaleCrop>false</ScaleCrop>
  <Company>Catholic Education Office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Gratton, Lindy</dc:creator>
  <cp:keywords/>
  <dc:description/>
  <cp:lastModifiedBy>Alcock, Laura</cp:lastModifiedBy>
  <cp:revision>2</cp:revision>
  <dcterms:created xsi:type="dcterms:W3CDTF">2025-05-21T01:34:00Z</dcterms:created>
  <dcterms:modified xsi:type="dcterms:W3CDTF">2025-05-21T01:34:00Z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cd97722a-8c92-499a-9b3b-5bebb50e305b</vt:lpwstr>
  </property>
  <property fmtid="{D5CDD505-2E9C-101B-9397-08002B2CF9AE}" pid="3" name="ContentTypeId">
    <vt:lpwstr>0x0101003E36C22578C7EC47820CB0C44DF4308B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